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6EE" w:rsidRPr="00A02392" w:rsidRDefault="004E26EE" w:rsidP="00341343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A02392">
        <w:rPr>
          <w:b/>
          <w:color w:val="000000"/>
          <w:sz w:val="27"/>
          <w:szCs w:val="27"/>
        </w:rPr>
        <w:t>ВСЕРОССИЙСКАЯ ОЛИМПИАДА ШКОЛЬНИКОВ</w:t>
      </w:r>
    </w:p>
    <w:p w:rsidR="004E26EE" w:rsidRPr="00A02392" w:rsidRDefault="004E26EE" w:rsidP="00341343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 ОБЩЗЕСТВОЗНАНИЮ</w:t>
      </w:r>
      <w:r w:rsidRPr="00A02392">
        <w:rPr>
          <w:b/>
          <w:color w:val="000000"/>
          <w:sz w:val="27"/>
          <w:szCs w:val="27"/>
        </w:rPr>
        <w:t>. 2019—2020 уч. г.</w:t>
      </w:r>
    </w:p>
    <w:p w:rsidR="004E26EE" w:rsidRDefault="004E26EE" w:rsidP="00341343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A02392">
        <w:rPr>
          <w:b/>
          <w:color w:val="000000"/>
          <w:sz w:val="27"/>
          <w:szCs w:val="27"/>
        </w:rPr>
        <w:t>ШКОЛЬНЫЙ ЭТАП. 10-11 КЛАС</w:t>
      </w:r>
      <w:r>
        <w:rPr>
          <w:b/>
          <w:color w:val="000000"/>
          <w:sz w:val="27"/>
          <w:szCs w:val="27"/>
        </w:rPr>
        <w:t>С.</w:t>
      </w:r>
    </w:p>
    <w:p w:rsidR="004E26EE" w:rsidRPr="004E26EE" w:rsidRDefault="004E26EE" w:rsidP="00341343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 w:rsidRPr="004E26EE">
        <w:rPr>
          <w:color w:val="000000"/>
          <w:sz w:val="27"/>
          <w:szCs w:val="27"/>
        </w:rPr>
        <w:t>Ключ</w:t>
      </w:r>
    </w:p>
    <w:p w:rsidR="004E26EE" w:rsidRDefault="004E26EE" w:rsidP="00341343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Максимальный балл –</w:t>
      </w:r>
      <w:r w:rsidR="00E11DF4">
        <w:rPr>
          <w:color w:val="000000"/>
          <w:sz w:val="27"/>
          <w:szCs w:val="27"/>
        </w:rPr>
        <w:t xml:space="preserve"> 75</w:t>
      </w:r>
    </w:p>
    <w:p w:rsidR="006C1DAC" w:rsidRDefault="004E26EE" w:rsidP="004E26EE">
      <w:pPr>
        <w:pStyle w:val="a3"/>
        <w:rPr>
          <w:b/>
          <w:color w:val="000000"/>
          <w:sz w:val="27"/>
          <w:szCs w:val="27"/>
        </w:rPr>
      </w:pPr>
      <w:r w:rsidRPr="004E26EE">
        <w:rPr>
          <w:b/>
          <w:color w:val="000000"/>
          <w:sz w:val="27"/>
          <w:szCs w:val="27"/>
        </w:rPr>
        <w:t>1.</w:t>
      </w:r>
      <w:r w:rsidR="006C1DAC">
        <w:rPr>
          <w:b/>
          <w:color w:val="000000"/>
          <w:sz w:val="27"/>
          <w:szCs w:val="27"/>
        </w:rPr>
        <w:t xml:space="preserve"> </w:t>
      </w:r>
      <w:r w:rsidR="006C1DAC" w:rsidRPr="006C1DAC">
        <w:rPr>
          <w:color w:val="000000"/>
          <w:sz w:val="27"/>
          <w:szCs w:val="27"/>
        </w:rPr>
        <w:t>За каждый верный ответ 1 балл. Всего 10 баллов</w:t>
      </w:r>
    </w:p>
    <w:tbl>
      <w:tblPr>
        <w:tblW w:w="0" w:type="auto"/>
        <w:shd w:val="clear" w:color="auto" w:fill="EEEEE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816"/>
        <w:gridCol w:w="816"/>
        <w:gridCol w:w="770"/>
        <w:gridCol w:w="770"/>
        <w:gridCol w:w="817"/>
        <w:gridCol w:w="817"/>
        <w:gridCol w:w="686"/>
        <w:gridCol w:w="686"/>
        <w:gridCol w:w="656"/>
      </w:tblGrid>
      <w:tr w:rsidR="006C1DAC" w:rsidRPr="006C1DAC" w:rsidTr="006C1DAC">
        <w:trPr>
          <w:trHeight w:val="141"/>
        </w:trPr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</w:tr>
      <w:tr w:rsidR="006C1DAC" w:rsidRPr="006C1DAC" w:rsidTr="006C1DAC">
        <w:trPr>
          <w:trHeight w:val="2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before="375" w:after="45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DAC" w:rsidRPr="006C1DAC" w:rsidRDefault="006C1DAC" w:rsidP="006C1DAC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</w:tbl>
    <w:p w:rsidR="00F7077F" w:rsidRDefault="00F7077F" w:rsidP="004E26EE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2. </w:t>
      </w:r>
      <w:r w:rsidRPr="00F7077F">
        <w:rPr>
          <w:color w:val="000000"/>
          <w:sz w:val="27"/>
          <w:szCs w:val="27"/>
        </w:rPr>
        <w:t>Ответ:145</w:t>
      </w:r>
    </w:p>
    <w:p w:rsidR="00F7077F" w:rsidRDefault="00F7077F" w:rsidP="004E26EE">
      <w:pPr>
        <w:pStyle w:val="a3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 балла за верный ответ.</w:t>
      </w:r>
      <w:r w:rsidR="006C1DAC">
        <w:rPr>
          <w:color w:val="000000"/>
          <w:sz w:val="27"/>
          <w:szCs w:val="27"/>
        </w:rPr>
        <w:t xml:space="preserve"> </w:t>
      </w:r>
    </w:p>
    <w:p w:rsidR="00F7077F" w:rsidRDefault="00F7077F" w:rsidP="004E26EE">
      <w:pPr>
        <w:pStyle w:val="a3"/>
      </w:pPr>
      <w:r>
        <w:rPr>
          <w:b/>
          <w:color w:val="000000"/>
          <w:sz w:val="27"/>
          <w:szCs w:val="27"/>
        </w:rPr>
        <w:t xml:space="preserve">3. </w:t>
      </w:r>
      <w:r>
        <w:t xml:space="preserve">Ответ: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0"/>
        <w:gridCol w:w="427"/>
        <w:gridCol w:w="425"/>
        <w:gridCol w:w="426"/>
        <w:gridCol w:w="425"/>
      </w:tblGrid>
      <w:tr w:rsidR="00F7077F" w:rsidTr="00F7077F">
        <w:tc>
          <w:tcPr>
            <w:tcW w:w="390" w:type="dxa"/>
            <w:tcBorders>
              <w:right w:val="single" w:sz="4" w:space="0" w:color="auto"/>
            </w:tcBorders>
          </w:tcPr>
          <w:p w:rsidR="00F7077F" w:rsidRDefault="00F7077F" w:rsidP="00F7077F">
            <w:pPr>
              <w:pStyle w:val="a3"/>
            </w:pPr>
            <w:r>
              <w:t>А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F7077F" w:rsidRDefault="00F7077F" w:rsidP="00F7077F">
            <w:pPr>
              <w:pStyle w:val="a3"/>
            </w:pPr>
            <w:r>
              <w:t>Б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7077F" w:rsidRDefault="00F7077F" w:rsidP="00F7077F">
            <w:pPr>
              <w:pStyle w:val="a3"/>
            </w:pPr>
            <w:r>
              <w:t>В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7077F" w:rsidRDefault="00F7077F" w:rsidP="00F7077F">
            <w:pPr>
              <w:pStyle w:val="a3"/>
              <w:ind w:left="27"/>
            </w:pPr>
            <w:r>
              <w:t>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7077F" w:rsidRDefault="00F7077F" w:rsidP="00F7077F">
            <w:pPr>
              <w:pStyle w:val="a3"/>
              <w:ind w:left="24"/>
            </w:pPr>
            <w:r>
              <w:t xml:space="preserve">Д </w:t>
            </w:r>
          </w:p>
        </w:tc>
      </w:tr>
      <w:tr w:rsidR="00F7077F" w:rsidTr="00F7077F">
        <w:tc>
          <w:tcPr>
            <w:tcW w:w="390" w:type="dxa"/>
            <w:tcBorders>
              <w:right w:val="single" w:sz="4" w:space="0" w:color="auto"/>
            </w:tcBorders>
          </w:tcPr>
          <w:p w:rsidR="00F7077F" w:rsidRDefault="00F7077F" w:rsidP="004E26EE">
            <w:pPr>
              <w:pStyle w:val="a3"/>
            </w:pPr>
            <w:r>
              <w:t>3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F7077F" w:rsidRDefault="00F7077F" w:rsidP="004E26EE">
            <w:pPr>
              <w:pStyle w:val="a3"/>
            </w:pPr>
            <w: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7077F" w:rsidRDefault="00F7077F" w:rsidP="004E26EE">
            <w:pPr>
              <w:pStyle w:val="a3"/>
            </w:pPr>
            <w: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7077F" w:rsidRDefault="00F7077F" w:rsidP="004E26EE">
            <w:pPr>
              <w:pStyle w:val="a3"/>
            </w:pPr>
            <w: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7077F" w:rsidRDefault="00F7077F" w:rsidP="00F7077F">
            <w:pPr>
              <w:pStyle w:val="a3"/>
              <w:ind w:left="12"/>
            </w:pPr>
            <w:r>
              <w:t>3</w:t>
            </w:r>
          </w:p>
        </w:tc>
      </w:tr>
    </w:tbl>
    <w:p w:rsidR="00F7077F" w:rsidRPr="006C41AE" w:rsidRDefault="00F7077F" w:rsidP="004E26EE">
      <w:pPr>
        <w:pStyle w:val="a3"/>
      </w:pPr>
      <w:r>
        <w:t xml:space="preserve">За каждый правильный ответ 1 балл. Всего 5 баллов. </w:t>
      </w:r>
    </w:p>
    <w:p w:rsidR="00F7077F" w:rsidRDefault="00F7077F" w:rsidP="004E26EE">
      <w:pPr>
        <w:pStyle w:val="a3"/>
      </w:pPr>
      <w:r>
        <w:rPr>
          <w:b/>
          <w:color w:val="000000"/>
          <w:sz w:val="27"/>
          <w:szCs w:val="27"/>
        </w:rPr>
        <w:t xml:space="preserve">4. </w:t>
      </w:r>
      <w:r>
        <w:t>Ответ: 2. Теория познания ‒ гносеология 5. Умозаключение ‒ форма рационального познания. 6. Стройная система понятий ‒ теория; гипотеза ‒ это предположение.</w:t>
      </w:r>
    </w:p>
    <w:p w:rsidR="00F7077F" w:rsidRDefault="00F7077F" w:rsidP="004E26EE">
      <w:pPr>
        <w:pStyle w:val="a3"/>
      </w:pPr>
      <w:r>
        <w:t>По 2 балла за каждый верный ответ. Всего 6 б</w:t>
      </w:r>
      <w:r w:rsidR="003F1CCF">
        <w:t>аллов</w:t>
      </w:r>
      <w:r>
        <w:t>.</w:t>
      </w:r>
    </w:p>
    <w:p w:rsidR="006C41AE" w:rsidRPr="006C41AE" w:rsidRDefault="006C41AE" w:rsidP="006C41AE">
      <w:pPr>
        <w:pStyle w:val="a3"/>
        <w:rPr>
          <w:b/>
          <w:sz w:val="28"/>
          <w:szCs w:val="28"/>
        </w:rPr>
      </w:pPr>
      <w:r w:rsidRPr="006C41AE">
        <w:rPr>
          <w:b/>
          <w:sz w:val="28"/>
          <w:szCs w:val="28"/>
        </w:rPr>
        <w:t>5.</w:t>
      </w:r>
      <w:r w:rsidRPr="004E7C04">
        <w:rPr>
          <w:sz w:val="28"/>
          <w:szCs w:val="28"/>
        </w:rPr>
        <w:t xml:space="preserve"> </w:t>
      </w:r>
      <w:r w:rsidR="004E7C04" w:rsidRPr="004E7C04">
        <w:t>Ответ:</w:t>
      </w:r>
      <w:r w:rsidR="004E7C04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0"/>
        <w:gridCol w:w="427"/>
        <w:gridCol w:w="425"/>
        <w:gridCol w:w="426"/>
        <w:gridCol w:w="425"/>
        <w:gridCol w:w="418"/>
        <w:gridCol w:w="432"/>
        <w:gridCol w:w="426"/>
      </w:tblGrid>
      <w:tr w:rsidR="006C41AE" w:rsidTr="004E7C04">
        <w:tc>
          <w:tcPr>
            <w:tcW w:w="390" w:type="dxa"/>
            <w:tcBorders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А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Б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В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Г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Д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Е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Ж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proofErr w:type="gramStart"/>
            <w:r>
              <w:t>З</w:t>
            </w:r>
            <w:proofErr w:type="gramEnd"/>
            <w:r>
              <w:t xml:space="preserve"> </w:t>
            </w:r>
          </w:p>
        </w:tc>
      </w:tr>
      <w:tr w:rsidR="006C41AE" w:rsidTr="004E7C04">
        <w:trPr>
          <w:trHeight w:val="283"/>
        </w:trPr>
        <w:tc>
          <w:tcPr>
            <w:tcW w:w="390" w:type="dxa"/>
            <w:tcBorders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3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7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5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41AE" w:rsidRDefault="006C41AE" w:rsidP="006C41AE">
            <w:pPr>
              <w:pStyle w:val="a3"/>
              <w:rPr>
                <w:b/>
                <w:sz w:val="28"/>
                <w:szCs w:val="28"/>
              </w:rPr>
            </w:pPr>
            <w:r>
              <w:t>6</w:t>
            </w:r>
          </w:p>
        </w:tc>
      </w:tr>
    </w:tbl>
    <w:p w:rsidR="006C41AE" w:rsidRPr="004E7C04" w:rsidRDefault="004E7C04" w:rsidP="006C41AE">
      <w:pPr>
        <w:pStyle w:val="a3"/>
      </w:pPr>
      <w:r w:rsidRPr="004E7C04">
        <w:t>По 1 баллу за каждый правильный ответ. Всего 8 баллов.</w:t>
      </w:r>
    </w:p>
    <w:p w:rsidR="006C41AE" w:rsidRDefault="006C41AE" w:rsidP="004E26EE">
      <w:pPr>
        <w:pStyle w:val="a3"/>
        <w:rPr>
          <w:b/>
          <w:sz w:val="28"/>
          <w:szCs w:val="28"/>
        </w:rPr>
      </w:pPr>
      <w:r w:rsidRPr="006C41AE">
        <w:rPr>
          <w:b/>
          <w:sz w:val="28"/>
          <w:szCs w:val="28"/>
        </w:rPr>
        <w:t xml:space="preserve">6. </w:t>
      </w:r>
      <w:r w:rsidR="004E7C04" w:rsidRPr="00E11DF4">
        <w:t>Ответ</w:t>
      </w:r>
    </w:p>
    <w:p w:rsidR="00E11DF4" w:rsidRDefault="004E7C04" w:rsidP="004E26EE">
      <w:pPr>
        <w:pStyle w:val="a3"/>
      </w:pPr>
      <w:r>
        <w:t>1) нормами гражданского права</w:t>
      </w:r>
      <w:r w:rsidR="00E11DF4">
        <w:t>(1 балл)</w:t>
      </w:r>
      <w:r>
        <w:t xml:space="preserve">; </w:t>
      </w:r>
    </w:p>
    <w:p w:rsidR="00E11DF4" w:rsidRDefault="004E7C04" w:rsidP="004E26EE">
      <w:pPr>
        <w:pStyle w:val="a3"/>
      </w:pPr>
      <w:r>
        <w:t xml:space="preserve">2) магазин и покупатель берут на себя взаимные обязательства и приобретают права (1 балл); </w:t>
      </w:r>
    </w:p>
    <w:p w:rsidR="00E11DF4" w:rsidRDefault="004E7C04" w:rsidP="004E26EE">
      <w:pPr>
        <w:pStyle w:val="a3"/>
      </w:pPr>
      <w:r>
        <w:t xml:space="preserve">3) со стороны гражданина (2 балла): — обязан </w:t>
      </w:r>
      <w:proofErr w:type="gramStart"/>
      <w:r>
        <w:t>предоставить справки</w:t>
      </w:r>
      <w:proofErr w:type="gramEnd"/>
      <w:r>
        <w:t xml:space="preserve"> о заработной плате, свидетельствующие, что он может выплатить стоимость телевизора; — обязан вносить в срок суммы платежа по кредиту; </w:t>
      </w:r>
    </w:p>
    <w:p w:rsidR="00E11DF4" w:rsidRDefault="004E7C04" w:rsidP="004E26EE">
      <w:pPr>
        <w:pStyle w:val="a3"/>
      </w:pPr>
      <w:r>
        <w:t xml:space="preserve">со стороны магазина (2 балла): — обязан предоставить качественный товар; — обязан правильно оформить все документы, подтверждающие куплю-продажу; — обязан правильно оформить документы на кредит; — обязан заменить купленный телевизор в случае обнаружения заводской неисправности. </w:t>
      </w:r>
    </w:p>
    <w:p w:rsidR="00E11DF4" w:rsidRDefault="00E11DF4" w:rsidP="004E26EE">
      <w:pPr>
        <w:pStyle w:val="a3"/>
      </w:pPr>
      <w:r>
        <w:t>Всего 6 баллов.</w:t>
      </w:r>
    </w:p>
    <w:p w:rsidR="006C41AE" w:rsidRPr="006C41AE" w:rsidRDefault="006C41AE" w:rsidP="004E26EE">
      <w:pPr>
        <w:pStyle w:val="a3"/>
        <w:rPr>
          <w:b/>
        </w:rPr>
      </w:pPr>
      <w:r w:rsidRPr="006C41AE">
        <w:rPr>
          <w:b/>
          <w:sz w:val="28"/>
          <w:szCs w:val="28"/>
        </w:rPr>
        <w:lastRenderedPageBreak/>
        <w:t>7.</w:t>
      </w:r>
      <w:r w:rsidRPr="006C41AE">
        <w:rPr>
          <w:b/>
        </w:rPr>
        <w:t xml:space="preserve"> </w:t>
      </w:r>
      <w:r>
        <w:t>Ответ:</w:t>
      </w:r>
    </w:p>
    <w:p w:rsidR="006C41AE" w:rsidRDefault="006C41AE" w:rsidP="006C41AE">
      <w:pPr>
        <w:rPr>
          <w:rFonts w:ascii="Times New Roman" w:hAnsi="Times New Roman" w:cs="Times New Roman"/>
          <w:sz w:val="24"/>
          <w:szCs w:val="24"/>
        </w:rPr>
      </w:pPr>
      <w:r w:rsidRPr="006C41AE">
        <w:rPr>
          <w:rFonts w:ascii="Times New Roman" w:hAnsi="Times New Roman" w:cs="Times New Roman"/>
          <w:sz w:val="24"/>
          <w:szCs w:val="24"/>
        </w:rPr>
        <w:t>Суд примет решение передать данное имущество О., т. к. согласно с ч. 5 ст. 38 Семейного Кодекса РФ вещи, приобретенные исключительно для удовлетворения потребностей несовершеннолетних детей, разделу не подлежат, а передаются без компенсации тому из супругов, с кем проживают дети.</w:t>
      </w:r>
    </w:p>
    <w:p w:rsidR="006C41AE" w:rsidRPr="006C41AE" w:rsidRDefault="006C41AE" w:rsidP="006C41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за ответ. 3 балла за пояснение.</w:t>
      </w:r>
      <w:r w:rsidR="00E11DF4">
        <w:rPr>
          <w:rFonts w:ascii="Times New Roman" w:hAnsi="Times New Roman" w:cs="Times New Roman"/>
          <w:sz w:val="24"/>
          <w:szCs w:val="24"/>
        </w:rPr>
        <w:t xml:space="preserve"> Всего 5 баллов</w:t>
      </w:r>
    </w:p>
    <w:p w:rsidR="003F1CCF" w:rsidRDefault="003F1CCF" w:rsidP="003F1CCF">
      <w:pPr>
        <w:pStyle w:val="a3"/>
        <w:spacing w:before="0" w:beforeAutospacing="0" w:after="0" w:afterAutospacing="0"/>
      </w:pPr>
      <w:r w:rsidRPr="006C41AE">
        <w:rPr>
          <w:b/>
          <w:sz w:val="28"/>
          <w:szCs w:val="28"/>
        </w:rPr>
        <w:t>8.</w:t>
      </w:r>
      <w:r>
        <w:t xml:space="preserve"> Ответ:</w:t>
      </w:r>
    </w:p>
    <w:p w:rsidR="003F1CCF" w:rsidRDefault="003F1CCF" w:rsidP="003F1CCF">
      <w:pPr>
        <w:pStyle w:val="a3"/>
        <w:spacing w:before="0" w:beforeAutospacing="0" w:after="0" w:afterAutospacing="0"/>
        <w:rPr>
          <w:color w:val="000000"/>
        </w:rPr>
      </w:pPr>
      <w:r w:rsidRPr="003F1CCF">
        <w:rPr>
          <w:color w:val="000000"/>
        </w:rPr>
        <w:t>Белов – Рыжий </w:t>
      </w:r>
      <w:r w:rsidRPr="003F1CCF">
        <w:rPr>
          <w:color w:val="000000"/>
        </w:rPr>
        <w:br/>
        <w:t>Чернов – Седой </w:t>
      </w:r>
      <w:r w:rsidRPr="003F1CCF">
        <w:rPr>
          <w:color w:val="000000"/>
        </w:rPr>
        <w:br/>
        <w:t>Рыжов – Брюнет </w:t>
      </w:r>
      <w:r w:rsidRPr="003F1CCF">
        <w:rPr>
          <w:color w:val="000000"/>
        </w:rPr>
        <w:br/>
        <w:t>Седов – Блондин</w:t>
      </w:r>
    </w:p>
    <w:p w:rsidR="003F1CCF" w:rsidRDefault="003F1CCF" w:rsidP="003F1CC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За каждый верный ответ по 2 балла. </w:t>
      </w:r>
      <w:r w:rsidR="006C41AE">
        <w:rPr>
          <w:color w:val="000000"/>
        </w:rPr>
        <w:t>3 балла за пояснение.</w:t>
      </w:r>
    </w:p>
    <w:p w:rsidR="006C41AE" w:rsidRPr="003F1CCF" w:rsidRDefault="006C41AE" w:rsidP="003F1CCF">
      <w:pPr>
        <w:pStyle w:val="a3"/>
        <w:spacing w:before="0" w:beforeAutospacing="0" w:after="0" w:afterAutospacing="0"/>
      </w:pPr>
      <w:r>
        <w:rPr>
          <w:color w:val="000000"/>
        </w:rPr>
        <w:t>Всего 11 баллов</w:t>
      </w:r>
    </w:p>
    <w:p w:rsidR="004E26EE" w:rsidRDefault="004E26EE" w:rsidP="004E26EE">
      <w:pPr>
        <w:pStyle w:val="a3"/>
        <w:rPr>
          <w:color w:val="000000"/>
        </w:rPr>
      </w:pPr>
      <w:r w:rsidRPr="004E26EE">
        <w:rPr>
          <w:b/>
          <w:color w:val="000000"/>
          <w:sz w:val="27"/>
          <w:szCs w:val="27"/>
        </w:rPr>
        <w:t>9.</w:t>
      </w:r>
      <w:r w:rsidRPr="004E26EE">
        <w:rPr>
          <w:rFonts w:ascii="Arial" w:hAnsi="Arial" w:cs="Arial"/>
          <w:color w:val="000000"/>
          <w:sz w:val="27"/>
          <w:szCs w:val="27"/>
        </w:rPr>
        <w:t xml:space="preserve"> </w:t>
      </w:r>
      <w:r w:rsidRPr="004E26EE">
        <w:rPr>
          <w:color w:val="000000"/>
        </w:rPr>
        <w:t>Ответ: Частная собственность – 100 000руб., государственная собственность – 200 000 руб., муниципальная – 300 000 руб.</w:t>
      </w:r>
    </w:p>
    <w:p w:rsidR="004E26EE" w:rsidRDefault="004E26EE" w:rsidP="004E26EE">
      <w:pPr>
        <w:pStyle w:val="a3"/>
        <w:rPr>
          <w:color w:val="000000"/>
        </w:rPr>
      </w:pPr>
      <w:r>
        <w:rPr>
          <w:color w:val="000000"/>
        </w:rPr>
        <w:t>Всего 6</w:t>
      </w:r>
      <w:r w:rsidR="003F1CCF">
        <w:rPr>
          <w:color w:val="000000"/>
        </w:rPr>
        <w:t xml:space="preserve"> </w:t>
      </w:r>
      <w:r>
        <w:rPr>
          <w:color w:val="000000"/>
        </w:rPr>
        <w:t>б</w:t>
      </w:r>
      <w:r w:rsidR="003F1CCF">
        <w:rPr>
          <w:color w:val="000000"/>
        </w:rPr>
        <w:t>аллов</w:t>
      </w:r>
      <w:r>
        <w:rPr>
          <w:color w:val="000000"/>
        </w:rPr>
        <w:t>.</w:t>
      </w:r>
      <w:bookmarkStart w:id="0" w:name="_GoBack"/>
      <w:bookmarkEnd w:id="0"/>
    </w:p>
    <w:p w:rsidR="00E11DF4" w:rsidRDefault="004E26EE" w:rsidP="00E11DF4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41343">
        <w:rPr>
          <w:rFonts w:ascii="Times New Roman" w:hAnsi="Times New Roman" w:cs="Times New Roman"/>
          <w:b/>
          <w:color w:val="000000"/>
          <w:sz w:val="27"/>
          <w:szCs w:val="27"/>
        </w:rPr>
        <w:t>10.</w:t>
      </w:r>
      <w:r w:rsidR="00E11DF4" w:rsidRPr="00E11DF4">
        <w:rPr>
          <w:rFonts w:ascii="yandex-sans" w:hAnsi="yandex-sans"/>
          <w:color w:val="000000"/>
          <w:sz w:val="23"/>
          <w:szCs w:val="23"/>
        </w:rPr>
        <w:t xml:space="preserve"> </w:t>
      </w:r>
      <w:r w:rsidR="00E11DF4" w:rsidRPr="00E11DF4">
        <w:rPr>
          <w:rFonts w:ascii="Times New Roman" w:hAnsi="Times New Roman" w:cs="Times New Roman"/>
          <w:color w:val="000000"/>
          <w:sz w:val="24"/>
          <w:szCs w:val="24"/>
        </w:rPr>
        <w:t>Ответ</w:t>
      </w:r>
      <w:r w:rsidR="00E11DF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11DF4" w:rsidRPr="00E11DF4" w:rsidRDefault="00E11DF4" w:rsidP="00E11DF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1DF4">
        <w:rPr>
          <w:rFonts w:ascii="Times New Roman" w:eastAsia="Times New Roman" w:hAnsi="Times New Roman" w:cs="Times New Roman"/>
          <w:color w:val="000000"/>
          <w:sz w:val="24"/>
          <w:szCs w:val="24"/>
        </w:rPr>
        <w:t>1 Конституция. 2 Правомочие. 3 Гарантия. 4 Декларация. 5 Гласность.6 Пособие. 7 Апатрид. 8 Образование. 9 Референдум. 10 Плюрализм.11 Цензура. 12 Легитимность.</w:t>
      </w:r>
      <w:proofErr w:type="gramEnd"/>
    </w:p>
    <w:p w:rsidR="00E11DF4" w:rsidRPr="00E11DF4" w:rsidRDefault="00E11DF4" w:rsidP="00E11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1DF4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 по вертикали: тоталитаризм - политическая (государственная) система, осуществляющая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1DF4">
        <w:rPr>
          <w:rFonts w:ascii="Times New Roman" w:eastAsia="Times New Roman" w:hAnsi="Times New Roman" w:cs="Times New Roman"/>
          <w:color w:val="000000"/>
          <w:sz w:val="24"/>
          <w:szCs w:val="24"/>
        </w:rPr>
        <w:t>или стремящаяся осуществлять ради тех или иных целей абсолютный контроль над всеми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1DF4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сторонами жизни общества.</w:t>
      </w:r>
    </w:p>
    <w:p w:rsidR="004E26EE" w:rsidRPr="00E11DF4" w:rsidRDefault="00E11DF4" w:rsidP="004E26EE">
      <w:pPr>
        <w:pStyle w:val="a3"/>
        <w:rPr>
          <w:color w:val="000000"/>
        </w:rPr>
      </w:pPr>
      <w:r w:rsidRPr="00E11DF4">
        <w:rPr>
          <w:color w:val="000000"/>
        </w:rPr>
        <w:t xml:space="preserve">По 1 баллу за каждый правильный ответ. 3 балла за определение. </w:t>
      </w:r>
      <w:r>
        <w:rPr>
          <w:color w:val="000000"/>
        </w:rPr>
        <w:t>Всего 15 баллов.</w:t>
      </w:r>
    </w:p>
    <w:p w:rsidR="004E26EE" w:rsidRPr="004E26EE" w:rsidRDefault="004E26EE" w:rsidP="004E26EE">
      <w:pPr>
        <w:pStyle w:val="a3"/>
        <w:rPr>
          <w:color w:val="000000"/>
        </w:rPr>
      </w:pPr>
    </w:p>
    <w:p w:rsidR="004D4A21" w:rsidRDefault="004D4A21"/>
    <w:sectPr w:rsidR="004D4A21" w:rsidSect="0034134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26EE"/>
    <w:rsid w:val="00341343"/>
    <w:rsid w:val="003F1CCF"/>
    <w:rsid w:val="004D4A21"/>
    <w:rsid w:val="004E26EE"/>
    <w:rsid w:val="004E7C04"/>
    <w:rsid w:val="006C1DAC"/>
    <w:rsid w:val="006C41AE"/>
    <w:rsid w:val="00831B8C"/>
    <w:rsid w:val="00E11DF4"/>
    <w:rsid w:val="00F7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70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4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Джонни</dc:creator>
  <cp:keywords/>
  <dc:description/>
  <cp:lastModifiedBy>Образование</cp:lastModifiedBy>
  <cp:revision>4</cp:revision>
  <dcterms:created xsi:type="dcterms:W3CDTF">2019-09-25T04:24:00Z</dcterms:created>
  <dcterms:modified xsi:type="dcterms:W3CDTF">2019-10-07T09:11:00Z</dcterms:modified>
</cp:coreProperties>
</file>